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7A2A1E"/>
          <w:sz w:val="40"/>
          <w:rtl w:val="1"/>
          <w:szCs w:val="40"/>
          <w:bCs/>
        </w:rPr>
        <w:t>🍞 דאבו בכיתה – כרטיס מתכון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חג הסיגד · לחם עגול וחגיגי מהמטבח של יהודי אתיופיה, שאופים לשבת ולחג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8E1D12"/>
          <w:sz w:val="22"/>
          <w:rtl w:val="1"/>
          <w:szCs w:val="22"/>
          <w:bCs/>
        </w:rPr>
        <w:t>⚠️ לפני הכול:</w:t>
      </w:r>
      <w:r>
        <w:rPr>
          <w:rFonts w:ascii="Arial" w:hAnsi="Arial" w:cs="Arial"/>
          <w:b w:val="0"/>
          <w:color w:val="8E1D12"/>
          <w:sz w:val="22"/>
          <w:rtl w:val="1"/>
          <w:szCs w:val="22"/>
        </w:rPr>
        <w:t xml:space="preserve"> בודקים עם ההורים וצוות בית הספר אלרגיות (חיטה/גלוטן, שומשום ועוד), כשרות ונהלי מזון. תנור, סכין ומים חמים – רק בידי מבוגר/ת. לתלמידים עם אלרגיה מכינים חלופה מתאימה. אפשר גם לקנות דאבו מוכן ממאפייה של הקהילה.</w:t>
      </w:r>
    </w:p>
    <w:p>
      <w:pPr>
        <w:bidi w:val="1"/>
        <w:spacing w:after="60" w:before="160"/>
        <w:jc w:val="right"/>
      </w:pPr>
      <w:r>
        <w:rPr>
          <w:rFonts w:ascii="Arial" w:hAnsi="Arial" w:cs="Arial"/>
          <w:b/>
          <w:color w:val="7A2A1E"/>
          <w:sz w:val="28"/>
          <w:rtl w:val="1"/>
          <w:szCs w:val="28"/>
          <w:bCs/>
        </w:rPr>
        <w:t>מצרכים (כיכר אחת גדולה)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 ק״ג קמח לבן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 כפות שמרים יבשים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 כפות סוכר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 כף מלח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¼ כוס שמן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כ־2½ כוסות מים פושרים</w:t>
            </w:r>
          </w:p>
        </w:tc>
      </w:tr>
    </w:tbl>
    <w:p>
      <w:pPr>
        <w:bidi w:val="1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לא חובה: כפית זרעי קצח או כמון – יש מתכונים מסורתיים עם תבלינים.</w:t>
      </w:r>
    </w:p>
    <w:p>
      <w:pPr>
        <w:bidi w:val="1"/>
        <w:spacing w:after="60" w:before="160"/>
        <w:jc w:val="right"/>
      </w:pPr>
      <w:r>
        <w:rPr>
          <w:rFonts w:ascii="Arial" w:hAnsi="Arial" w:cs="Arial"/>
          <w:b/>
          <w:color w:val="7A2A1E"/>
          <w:sz w:val="28"/>
          <w:rtl w:val="1"/>
          <w:szCs w:val="28"/>
          <w:bCs/>
        </w:rPr>
        <w:t>הכנה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שוטפים ידיים ומכינים את כל המצרכים.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מערבבים בקערה קמח, שמרים וסוכר. מוסיפים שמן ומים, ולבסוף מלח.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לשים כ־10 דקות עד שמתקבל בצק רך וגמיש.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מכסים ומניחים לתפיחה כשעה, עד שהבצק מכפיל את נפחו.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5. משמנים סיר או תבנית עגולה, מעבירים את הבצק ומשאירים לתפיחה נוספת של כ־30 דקות.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6. אופים (מבוגר/ת) בתנור שחומם ל־180° כ־50–60 דקות, עד שהלחם שחום ונשמע חלול כשמקישים על תחתיתו.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7. מצננים, ורק אז פורסים.</w:t>
      </w:r>
    </w:p>
    <w:p>
      <w:pPr>
        <w:bidi w:val="1"/>
        <w:spacing w:after="60" w:before="160"/>
        <w:jc w:val="right"/>
      </w:pPr>
      <w:r>
        <w:rPr>
          <w:rFonts w:ascii="Arial" w:hAnsi="Arial" w:cs="Arial"/>
          <w:b/>
          <w:color w:val="7A2A1E"/>
          <w:sz w:val="28"/>
          <w:rtl w:val="1"/>
          <w:szCs w:val="28"/>
          <w:bCs/>
        </w:rPr>
        <w:t>🍽️ טעימה בכיתה – 15 דקות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• </w:t>
      </w:r>
      <w:r>
        <w:rPr>
          <w:rFonts w:ascii="Arial" w:hAnsi="Arial" w:cs="Arial"/>
          <w:b/>
          <w:sz w:val="22"/>
          <w:rtl w:val="1"/>
          <w:szCs w:val="22"/>
          <w:bCs/>
        </w:rPr>
        <w:t>2 דק׳: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מציגים את הלחם השלם – למה לחם עגול וגדול מתאים לחג משותף?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• </w:t>
      </w:r>
      <w:r>
        <w:rPr>
          <w:rFonts w:ascii="Arial" w:hAnsi="Arial" w:cs="Arial"/>
          <w:b/>
          <w:sz w:val="22"/>
          <w:rtl w:val="1"/>
          <w:szCs w:val="22"/>
          <w:bCs/>
        </w:rPr>
        <w:t>3 דק׳: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בסיגד צמים רוב היום, ובסוף שוברים את הצום יחד בסעודה.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• </w:t>
      </w:r>
      <w:r>
        <w:rPr>
          <w:rFonts w:ascii="Arial" w:hAnsi="Arial" w:cs="Arial"/>
          <w:b/>
          <w:sz w:val="22"/>
          <w:rtl w:val="1"/>
          <w:szCs w:val="22"/>
          <w:bCs/>
        </w:rPr>
        <w:t>5 דק׳: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פורסים ומחלקים; כל אחד/ת מתאר/ת את הטעם במילה אחת, והמילים נכתבות על הלוח.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• </w:t>
      </w:r>
      <w:r>
        <w:rPr>
          <w:rFonts w:ascii="Arial" w:hAnsi="Arial" w:cs="Arial"/>
          <w:b/>
          <w:sz w:val="22"/>
          <w:rtl w:val="1"/>
          <w:szCs w:val="22"/>
          <w:bCs/>
        </w:rPr>
        <w:t>5 דק׳: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שיחה: איזה מאכל מחבר את המשפחה שלכם בחג?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☕ תחנת ׳ריח וטעם׳ (יסודי):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פולי קפה קלויים בצנצנת סגורה להרחה, וג׳בנה או תמונה שלה. מספרים על טקס הבונה – קלייה, טחינה, בישול בג׳בנה ושלושה סבבי מזיגה (אבול, טונה, ברכה) – טקס של הכנסת אורחים. הילדים מריחים ולא שותים קפה.</w:t>
      </w:r>
    </w:p>
    <w:p>
      <w:pPr>
        <w:bidi w:val="1"/>
        <w:spacing w:after="80"/>
        <w:jc w:val="center"/>
      </w:pPr>
      <w:r>
        <w:rPr>
          <w:rFonts w:ascii="Arial" w:hAnsi="Arial" w:cs="Arial"/>
          <w:b w:val="0"/>
          <w:color w:val="777777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